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A2AEA" w14:textId="5C94EAC0" w:rsidR="00F6349F" w:rsidRPr="00F6349F" w:rsidRDefault="00F6349F" w:rsidP="00D15A32">
      <w:pPr>
        <w:pStyle w:val="Heading1"/>
        <w:jc w:val="both"/>
        <w:rPr>
          <w:rFonts w:ascii="Arial" w:eastAsia="Times New Roman" w:hAnsi="Arial" w:cs="Arial"/>
          <w:color w:val="auto"/>
          <w:sz w:val="22"/>
          <w:szCs w:val="22"/>
        </w:rPr>
      </w:pPr>
      <w:bookmarkStart w:id="0" w:name="_GoBack"/>
      <w:bookmarkEnd w:id="0"/>
      <w:r w:rsidRPr="00F6349F">
        <w:rPr>
          <w:rFonts w:ascii="Arial" w:eastAsia="Times New Roman" w:hAnsi="Arial" w:cs="Arial"/>
          <w:color w:val="auto"/>
          <w:sz w:val="22"/>
          <w:szCs w:val="22"/>
        </w:rPr>
        <w:t>November 2019</w:t>
      </w:r>
    </w:p>
    <w:p w14:paraId="78F742CA" w14:textId="77777777" w:rsidR="00D15A32" w:rsidRDefault="00D15A32" w:rsidP="00D15A32">
      <w:pPr>
        <w:pStyle w:val="Heading1"/>
        <w:jc w:val="both"/>
        <w:rPr>
          <w:rFonts w:ascii="Arial" w:eastAsia="Times New Roman" w:hAnsi="Arial" w:cs="Arial"/>
          <w:color w:val="0070C0"/>
          <w:sz w:val="26"/>
          <w:szCs w:val="26"/>
        </w:rPr>
      </w:pPr>
    </w:p>
    <w:p w14:paraId="43B47855" w14:textId="0794F7E8" w:rsidR="00F26604" w:rsidRDefault="00F26604" w:rsidP="00D15A32">
      <w:pPr>
        <w:pStyle w:val="Heading1"/>
        <w:jc w:val="both"/>
        <w:rPr>
          <w:rFonts w:ascii="Arial" w:eastAsia="Times New Roman" w:hAnsi="Arial" w:cs="Arial"/>
          <w:color w:val="0070C0"/>
          <w:sz w:val="26"/>
          <w:szCs w:val="26"/>
          <w:lang w:eastAsia="en-GB"/>
        </w:rPr>
      </w:pPr>
      <w:r>
        <w:rPr>
          <w:rFonts w:ascii="Arial" w:eastAsia="Times New Roman" w:hAnsi="Arial" w:cs="Arial"/>
          <w:color w:val="0070C0"/>
          <w:sz w:val="26"/>
          <w:szCs w:val="26"/>
        </w:rPr>
        <w:t xml:space="preserve">Please provide us with Pensionable Income figures (effective from 1 January 2020) for each of your members in the Scheme. </w:t>
      </w:r>
    </w:p>
    <w:p w14:paraId="7D79268C" w14:textId="77777777" w:rsidR="00F26604" w:rsidRDefault="00F26604" w:rsidP="00D15A32">
      <w:pPr>
        <w:pStyle w:val="Heading1"/>
        <w:jc w:val="both"/>
        <w:rPr>
          <w:rFonts w:ascii="Arial" w:eastAsia="Times New Roman" w:hAnsi="Arial" w:cs="Arial"/>
          <w:color w:val="0070C0"/>
          <w:sz w:val="26"/>
          <w:szCs w:val="26"/>
        </w:rPr>
      </w:pPr>
      <w:r>
        <w:rPr>
          <w:rFonts w:ascii="Arial" w:eastAsia="Times New Roman" w:hAnsi="Arial" w:cs="Arial"/>
          <w:color w:val="0070C0"/>
          <w:sz w:val="26"/>
          <w:szCs w:val="26"/>
        </w:rPr>
        <w:t xml:space="preserve">This information should be provided through the BBS employer website - </w:t>
      </w:r>
      <w:hyperlink r:id="rId11" w:tgtFrame="_blank" w:history="1">
        <w:r>
          <w:rPr>
            <w:rStyle w:val="Hyperlink"/>
            <w:rFonts w:ascii="Arial" w:eastAsia="Times New Roman" w:hAnsi="Arial" w:cs="Arial"/>
            <w:sz w:val="26"/>
            <w:szCs w:val="26"/>
          </w:rPr>
          <w:t>4</w:t>
        </w:r>
        <w:r>
          <w:rPr>
            <w:rStyle w:val="Hyperlink"/>
            <w:rFonts w:ascii="Arial" w:eastAsia="Times New Roman" w:hAnsi="Arial" w:cs="Arial"/>
            <w:i/>
            <w:iCs/>
            <w:sz w:val="26"/>
            <w:szCs w:val="26"/>
          </w:rPr>
          <w:t>my</w:t>
        </w:r>
        <w:r>
          <w:rPr>
            <w:rStyle w:val="Hyperlink"/>
            <w:rFonts w:ascii="Arial" w:eastAsia="Times New Roman" w:hAnsi="Arial" w:cs="Arial"/>
            <w:sz w:val="26"/>
            <w:szCs w:val="26"/>
          </w:rPr>
          <w:t>staff.co.uk</w:t>
        </w:r>
      </w:hyperlink>
      <w:r>
        <w:rPr>
          <w:rFonts w:ascii="Arial" w:eastAsia="Times New Roman" w:hAnsi="Arial" w:cs="Arial"/>
          <w:color w:val="0070C0"/>
          <w:sz w:val="26"/>
          <w:szCs w:val="26"/>
        </w:rPr>
        <w:t xml:space="preserve"> before 20 December 2019. </w:t>
      </w:r>
    </w:p>
    <w:p w14:paraId="2BC8C89D" w14:textId="77777777" w:rsidR="00F26604" w:rsidRDefault="00F26604" w:rsidP="00D15A32">
      <w:pPr>
        <w:pStyle w:val="Heading2"/>
        <w:spacing w:before="450"/>
        <w:jc w:val="both"/>
        <w:rPr>
          <w:rFonts w:ascii="Arial" w:eastAsia="Times New Roman" w:hAnsi="Arial" w:cs="Arial"/>
          <w:color w:val="0070C0"/>
          <w:sz w:val="22"/>
          <w:szCs w:val="22"/>
        </w:rPr>
      </w:pPr>
      <w:r>
        <w:rPr>
          <w:rFonts w:ascii="Arial" w:eastAsia="Times New Roman" w:hAnsi="Arial" w:cs="Arial"/>
          <w:color w:val="0070C0"/>
          <w:sz w:val="22"/>
          <w:szCs w:val="22"/>
        </w:rPr>
        <w:t xml:space="preserve">How do I submit this information? </w:t>
      </w:r>
    </w:p>
    <w:p w14:paraId="50C4FD56" w14:textId="77777777" w:rsidR="00F26604" w:rsidRDefault="00F26604" w:rsidP="00D15A32">
      <w:pPr>
        <w:pStyle w:val="NormalWeb"/>
        <w:jc w:val="both"/>
        <w:rPr>
          <w:rFonts w:ascii="Arial" w:hAnsi="Arial" w:cs="Arial"/>
          <w:sz w:val="20"/>
          <w:szCs w:val="20"/>
        </w:rPr>
      </w:pPr>
      <w:r>
        <w:rPr>
          <w:rFonts w:ascii="Arial" w:hAnsi="Arial" w:cs="Arial"/>
          <w:sz w:val="20"/>
          <w:szCs w:val="20"/>
        </w:rPr>
        <w:t xml:space="preserve">Please log in at </w:t>
      </w:r>
      <w:hyperlink r:id="rId12" w:tgtFrame="_blank" w:history="1">
        <w:r>
          <w:rPr>
            <w:rStyle w:val="Hyperlink"/>
            <w:rFonts w:ascii="Arial" w:hAnsi="Arial" w:cs="Arial"/>
            <w:sz w:val="20"/>
            <w:szCs w:val="20"/>
          </w:rPr>
          <w:t>https://www.4mystaff.co.uk</w:t>
        </w:r>
      </w:hyperlink>
      <w:r>
        <w:rPr>
          <w:rFonts w:ascii="Arial" w:hAnsi="Arial" w:cs="Arial"/>
          <w:sz w:val="20"/>
          <w:szCs w:val="20"/>
        </w:rPr>
        <w:t xml:space="preserve">, select the ‘Employer Details’ page from the menu, select your Active members individually and edit their Pensionable Income figure. Please ensure that you enter the effective date for the new Pensionable Income figure as 1 January 2020. </w:t>
      </w:r>
    </w:p>
    <w:p w14:paraId="30379EF7" w14:textId="77777777" w:rsidR="00F26604" w:rsidRDefault="00F26604" w:rsidP="00D15A32">
      <w:pPr>
        <w:pStyle w:val="NormalWeb"/>
        <w:jc w:val="both"/>
        <w:rPr>
          <w:rFonts w:ascii="Arial" w:hAnsi="Arial" w:cs="Arial"/>
          <w:sz w:val="20"/>
          <w:szCs w:val="20"/>
        </w:rPr>
      </w:pPr>
      <w:r>
        <w:rPr>
          <w:rFonts w:ascii="Arial" w:hAnsi="Arial" w:cs="Arial"/>
          <w:sz w:val="20"/>
          <w:szCs w:val="20"/>
        </w:rPr>
        <w:t xml:space="preserve">If you can no longer remember your password for the site, please select the 'Forgot your password?' link under the login section on the home page. </w:t>
      </w:r>
    </w:p>
    <w:p w14:paraId="60DA3196" w14:textId="77777777" w:rsidR="00F26604" w:rsidRDefault="00F26604" w:rsidP="00D15A32">
      <w:pPr>
        <w:pStyle w:val="Heading2"/>
        <w:spacing w:before="300"/>
        <w:jc w:val="both"/>
        <w:rPr>
          <w:rFonts w:ascii="Arial" w:eastAsia="Times New Roman" w:hAnsi="Arial" w:cs="Arial"/>
          <w:color w:val="0070C0"/>
          <w:sz w:val="22"/>
          <w:szCs w:val="22"/>
        </w:rPr>
      </w:pPr>
      <w:r>
        <w:rPr>
          <w:rFonts w:ascii="Arial" w:eastAsia="Times New Roman" w:hAnsi="Arial" w:cs="Arial"/>
          <w:color w:val="0070C0"/>
          <w:sz w:val="22"/>
          <w:szCs w:val="22"/>
        </w:rPr>
        <w:t xml:space="preserve">How do I determine a member’s Pensionable Income? </w:t>
      </w:r>
    </w:p>
    <w:p w14:paraId="2DAD28C0" w14:textId="77777777" w:rsidR="00F26604" w:rsidRDefault="00F26604" w:rsidP="00D15A32">
      <w:pPr>
        <w:pStyle w:val="NormalWeb"/>
        <w:jc w:val="both"/>
        <w:rPr>
          <w:rFonts w:ascii="Arial" w:hAnsi="Arial" w:cs="Arial"/>
          <w:sz w:val="20"/>
          <w:szCs w:val="20"/>
        </w:rPr>
      </w:pPr>
      <w:r>
        <w:rPr>
          <w:rFonts w:ascii="Arial" w:hAnsi="Arial" w:cs="Arial"/>
          <w:sz w:val="20"/>
          <w:szCs w:val="20"/>
        </w:rPr>
        <w:t xml:space="preserve">Further information is outlined on the Scheme’s website at </w:t>
      </w:r>
      <w:hyperlink r:id="rId13" w:tgtFrame="-blank" w:history="1">
        <w:r>
          <w:rPr>
            <w:rStyle w:val="Hyperlink"/>
            <w:rFonts w:ascii="Arial" w:hAnsi="Arial" w:cs="Arial"/>
            <w:sz w:val="20"/>
            <w:szCs w:val="20"/>
          </w:rPr>
          <w:t>www.baptistpensions.org.uk</w:t>
        </w:r>
      </w:hyperlink>
      <w:r>
        <w:rPr>
          <w:rFonts w:ascii="Arial" w:hAnsi="Arial" w:cs="Arial"/>
          <w:sz w:val="20"/>
          <w:szCs w:val="20"/>
        </w:rPr>
        <w:t xml:space="preserve"> which can also be accessed through the 4mystaff. </w:t>
      </w:r>
    </w:p>
    <w:p w14:paraId="67011EBF" w14:textId="77777777" w:rsidR="00F26604" w:rsidRDefault="00F26604" w:rsidP="00D15A32">
      <w:pPr>
        <w:pStyle w:val="Heading2"/>
        <w:spacing w:before="300"/>
        <w:jc w:val="both"/>
        <w:rPr>
          <w:rFonts w:ascii="Arial" w:eastAsia="Times New Roman" w:hAnsi="Arial" w:cs="Arial"/>
          <w:color w:val="0070C0"/>
          <w:sz w:val="22"/>
          <w:szCs w:val="22"/>
        </w:rPr>
      </w:pPr>
      <w:r>
        <w:rPr>
          <w:rFonts w:ascii="Arial" w:eastAsia="Times New Roman" w:hAnsi="Arial" w:cs="Arial"/>
          <w:color w:val="0070C0"/>
          <w:sz w:val="22"/>
          <w:szCs w:val="22"/>
        </w:rPr>
        <w:t xml:space="preserve">What happens if I do not submit this information by the deadline of 20 December 2019? </w:t>
      </w:r>
    </w:p>
    <w:p w14:paraId="31056CCA" w14:textId="77777777" w:rsidR="00F26604" w:rsidRDefault="00F26604" w:rsidP="00D15A32">
      <w:pPr>
        <w:pStyle w:val="NormalWeb"/>
        <w:jc w:val="both"/>
        <w:rPr>
          <w:rFonts w:ascii="Arial" w:hAnsi="Arial" w:cs="Arial"/>
          <w:sz w:val="20"/>
          <w:szCs w:val="20"/>
        </w:rPr>
      </w:pPr>
      <w:r>
        <w:rPr>
          <w:rFonts w:ascii="Arial" w:hAnsi="Arial" w:cs="Arial"/>
          <w:sz w:val="20"/>
          <w:szCs w:val="20"/>
        </w:rPr>
        <w:t>If you do not provide this information by the given deadline, we will base the calculation of contributions on the Pensionable Income currently held on our records.</w:t>
      </w:r>
    </w:p>
    <w:p w14:paraId="382B4E56" w14:textId="77777777" w:rsidR="00F26604" w:rsidRDefault="00F26604" w:rsidP="00D15A32">
      <w:pPr>
        <w:pStyle w:val="NormalWeb"/>
        <w:jc w:val="both"/>
        <w:rPr>
          <w:rFonts w:ascii="Arial" w:hAnsi="Arial" w:cs="Arial"/>
          <w:sz w:val="20"/>
          <w:szCs w:val="20"/>
        </w:rPr>
      </w:pPr>
      <w:r>
        <w:rPr>
          <w:rFonts w:ascii="Arial" w:hAnsi="Arial" w:cs="Arial"/>
          <w:sz w:val="20"/>
          <w:szCs w:val="20"/>
        </w:rPr>
        <w:t xml:space="preserve">If you subsequently inform us that this is incorrect, it will not be possible to make any adjustment to contributions that have already been collected. </w:t>
      </w:r>
    </w:p>
    <w:p w14:paraId="7069019F" w14:textId="77777777" w:rsidR="00F26604" w:rsidRDefault="00F26604" w:rsidP="00D15A32">
      <w:pPr>
        <w:pStyle w:val="Heading2"/>
        <w:spacing w:before="300"/>
        <w:jc w:val="both"/>
        <w:rPr>
          <w:rFonts w:ascii="Arial" w:eastAsia="Times New Roman" w:hAnsi="Arial" w:cs="Arial"/>
          <w:color w:val="0070C0"/>
          <w:sz w:val="22"/>
          <w:szCs w:val="22"/>
        </w:rPr>
      </w:pPr>
      <w:r>
        <w:rPr>
          <w:rFonts w:ascii="Arial" w:eastAsia="Times New Roman" w:hAnsi="Arial" w:cs="Arial"/>
          <w:color w:val="0070C0"/>
          <w:sz w:val="22"/>
          <w:szCs w:val="22"/>
        </w:rPr>
        <w:t>BBS Employer website</w:t>
      </w:r>
    </w:p>
    <w:p w14:paraId="07701C70" w14:textId="77777777" w:rsidR="00F26604" w:rsidRDefault="00F26604" w:rsidP="00D15A32">
      <w:pPr>
        <w:pStyle w:val="NormalWeb"/>
        <w:jc w:val="both"/>
        <w:rPr>
          <w:rFonts w:ascii="Arial" w:hAnsi="Arial" w:cs="Arial"/>
          <w:sz w:val="20"/>
          <w:szCs w:val="20"/>
        </w:rPr>
      </w:pPr>
      <w:r>
        <w:rPr>
          <w:rFonts w:ascii="Arial" w:hAnsi="Arial" w:cs="Arial"/>
          <w:sz w:val="20"/>
          <w:szCs w:val="20"/>
        </w:rPr>
        <w:t xml:space="preserve">The BBS Employer website (“4mystaff”) enables you to access important information about the Scheme, Members and provide the administrators with information in a more efficient way. </w:t>
      </w:r>
    </w:p>
    <w:p w14:paraId="72FFA8E9" w14:textId="77777777" w:rsidR="00F26604" w:rsidRDefault="00F26604" w:rsidP="00D15A32">
      <w:pPr>
        <w:pStyle w:val="NormalWeb"/>
        <w:jc w:val="both"/>
        <w:rPr>
          <w:rFonts w:ascii="Arial" w:hAnsi="Arial" w:cs="Arial"/>
          <w:sz w:val="20"/>
          <w:szCs w:val="20"/>
        </w:rPr>
      </w:pPr>
      <w:r>
        <w:rPr>
          <w:rFonts w:ascii="Arial" w:hAnsi="Arial" w:cs="Arial"/>
          <w:sz w:val="20"/>
          <w:szCs w:val="20"/>
        </w:rPr>
        <w:t xml:space="preserve">We will generally be communicating with you via 4mystaff and by e-mail. It is therefore very important that you inform us of any changes to your contact details. If there are additional people at your organisation who require access to 4mystaff, you can add them via the 'Manage Users' page on the website. </w:t>
      </w:r>
    </w:p>
    <w:p w14:paraId="54FFE3A3" w14:textId="77777777" w:rsidR="00F26604" w:rsidRDefault="00F26604" w:rsidP="00D15A32">
      <w:pPr>
        <w:pStyle w:val="NormalWeb"/>
        <w:jc w:val="both"/>
        <w:rPr>
          <w:rFonts w:ascii="Arial" w:hAnsi="Arial" w:cs="Arial"/>
          <w:sz w:val="20"/>
          <w:szCs w:val="20"/>
        </w:rPr>
      </w:pPr>
      <w:r>
        <w:rPr>
          <w:rFonts w:ascii="Arial" w:hAnsi="Arial" w:cs="Arial"/>
          <w:sz w:val="20"/>
          <w:szCs w:val="20"/>
        </w:rPr>
        <w:t>Details of the estimated contributions that will be collected in January 2020 will be available to view on 4mystaff, under the ‘Employer details’ page, as soon as any salary updates are advised.</w:t>
      </w:r>
    </w:p>
    <w:p w14:paraId="77CCBAC1" w14:textId="77777777" w:rsidR="00F26604" w:rsidRDefault="00F26604" w:rsidP="00F26604">
      <w:pPr>
        <w:pStyle w:val="Heading2"/>
        <w:spacing w:before="300"/>
        <w:rPr>
          <w:rFonts w:ascii="Arial" w:eastAsia="Times New Roman" w:hAnsi="Arial" w:cs="Arial"/>
          <w:color w:val="0070C0"/>
          <w:sz w:val="22"/>
          <w:szCs w:val="22"/>
        </w:rPr>
      </w:pPr>
      <w:r>
        <w:rPr>
          <w:rFonts w:ascii="Arial" w:eastAsia="Times New Roman" w:hAnsi="Arial" w:cs="Arial"/>
          <w:color w:val="0070C0"/>
          <w:sz w:val="22"/>
          <w:szCs w:val="22"/>
        </w:rPr>
        <w:t>Contact details</w:t>
      </w:r>
    </w:p>
    <w:p w14:paraId="0E30222F" w14:textId="77777777" w:rsidR="00F6349F" w:rsidRDefault="00F26604" w:rsidP="00F26604">
      <w:pPr>
        <w:pStyle w:val="NormalWeb"/>
        <w:rPr>
          <w:rFonts w:ascii="Arial" w:hAnsi="Arial" w:cs="Arial"/>
          <w:sz w:val="20"/>
          <w:szCs w:val="20"/>
        </w:rPr>
      </w:pPr>
      <w:r>
        <w:rPr>
          <w:rFonts w:ascii="Arial" w:hAnsi="Arial" w:cs="Arial"/>
          <w:sz w:val="20"/>
          <w:szCs w:val="20"/>
        </w:rPr>
        <w:t>BBS Consultants &amp; Actuaries Ltd</w:t>
      </w:r>
      <w:r>
        <w:rPr>
          <w:rFonts w:ascii="Arial" w:hAnsi="Arial" w:cs="Arial"/>
          <w:sz w:val="20"/>
          <w:szCs w:val="20"/>
        </w:rPr>
        <w:br/>
        <w:t>BBS House</w:t>
      </w:r>
      <w:r>
        <w:rPr>
          <w:rFonts w:ascii="Arial" w:hAnsi="Arial" w:cs="Arial"/>
          <w:sz w:val="20"/>
          <w:szCs w:val="20"/>
        </w:rPr>
        <w:br/>
        <w:t>23-25 St. George’s Road</w:t>
      </w:r>
      <w:r>
        <w:rPr>
          <w:rFonts w:ascii="Arial" w:hAnsi="Arial" w:cs="Arial"/>
          <w:sz w:val="20"/>
          <w:szCs w:val="20"/>
        </w:rPr>
        <w:br/>
        <w:t>Bristol</w:t>
      </w:r>
      <w:r>
        <w:rPr>
          <w:rFonts w:ascii="Arial" w:hAnsi="Arial" w:cs="Arial"/>
          <w:sz w:val="20"/>
          <w:szCs w:val="20"/>
        </w:rPr>
        <w:br/>
        <w:t xml:space="preserve">BS1 5UU </w:t>
      </w:r>
    </w:p>
    <w:p w14:paraId="2C3DE8D4" w14:textId="5E80CC72" w:rsidR="00F26604" w:rsidRDefault="00F26604" w:rsidP="00F26604">
      <w:pPr>
        <w:pStyle w:val="NormalWeb"/>
        <w:rPr>
          <w:rFonts w:ascii="Arial" w:hAnsi="Arial" w:cs="Arial"/>
          <w:sz w:val="20"/>
          <w:szCs w:val="20"/>
        </w:rPr>
      </w:pPr>
      <w:r>
        <w:rPr>
          <w:rFonts w:ascii="Arial" w:hAnsi="Arial" w:cs="Arial"/>
          <w:sz w:val="20"/>
          <w:szCs w:val="20"/>
        </w:rPr>
        <w:lastRenderedPageBreak/>
        <w:t>Telephone: 0117 937 8700</w:t>
      </w:r>
      <w:r>
        <w:rPr>
          <w:rFonts w:ascii="Arial" w:hAnsi="Arial" w:cs="Arial"/>
          <w:sz w:val="20"/>
          <w:szCs w:val="20"/>
        </w:rPr>
        <w:br/>
        <w:t xml:space="preserve">Email: </w:t>
      </w:r>
      <w:hyperlink r:id="rId14" w:history="1">
        <w:r>
          <w:rPr>
            <w:rStyle w:val="Hyperlink"/>
            <w:rFonts w:ascii="Arial" w:hAnsi="Arial" w:cs="Arial"/>
            <w:sz w:val="20"/>
            <w:szCs w:val="20"/>
          </w:rPr>
          <w:t>baptistpensions@bbs-actuaries.co.uk</w:t>
        </w:r>
      </w:hyperlink>
    </w:p>
    <w:p w14:paraId="0AD3D65C" w14:textId="341645C4" w:rsidR="004913D7" w:rsidRDefault="004913D7" w:rsidP="00E549CF">
      <w:pPr>
        <w:pStyle w:val="Body"/>
      </w:pPr>
    </w:p>
    <w:sectPr w:rsidR="004913D7" w:rsidSect="00F6349F">
      <w:headerReference w:type="even" r:id="rId15"/>
      <w:headerReference w:type="default" r:id="rId16"/>
      <w:footerReference w:type="even" r:id="rId17"/>
      <w:footerReference w:type="default" r:id="rId18"/>
      <w:headerReference w:type="first" r:id="rId19"/>
      <w:footerReference w:type="first" r:id="rId20"/>
      <w:pgSz w:w="11906" w:h="16838"/>
      <w:pgMar w:top="2155" w:right="1191" w:bottom="709" w:left="1304" w:header="680"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CA86E" w14:textId="77777777" w:rsidR="00DF650B" w:rsidRDefault="00DF650B" w:rsidP="006F2047">
      <w:r>
        <w:separator/>
      </w:r>
    </w:p>
  </w:endnote>
  <w:endnote w:type="continuationSeparator" w:id="0">
    <w:p w14:paraId="6B8942AA" w14:textId="77777777" w:rsidR="00DF650B" w:rsidRDefault="00DF650B" w:rsidP="006F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F7FB2" w14:textId="77777777" w:rsidR="00BE09B4" w:rsidRDefault="00BE0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2710" w14:textId="77777777" w:rsidR="00BE09B4" w:rsidRDefault="00BE0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06C01" w14:textId="77777777" w:rsidR="00E549CF" w:rsidRDefault="00E54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3F001" w14:textId="77777777" w:rsidR="00DF650B" w:rsidRDefault="00DF650B" w:rsidP="006F2047">
      <w:pPr>
        <w:pStyle w:val="BasicParagraph"/>
        <w:jc w:val="center"/>
        <w:rPr>
          <w:sz w:val="22"/>
          <w:szCs w:val="22"/>
        </w:rPr>
      </w:pPr>
      <w:r>
        <w:rPr>
          <w:sz w:val="22"/>
          <w:szCs w:val="22"/>
        </w:rPr>
        <w:t>Baptist House  PO Box 44  129 Broadway  Didcot  Oxon  OX11 8RT  United Kingdom</w:t>
      </w:r>
    </w:p>
    <w:p w14:paraId="6B8B258F" w14:textId="77777777" w:rsidR="00DF650B" w:rsidRDefault="00DF650B" w:rsidP="006F2047">
      <w:pPr>
        <w:pStyle w:val="BasicParagraph"/>
        <w:jc w:val="center"/>
      </w:pPr>
      <w:r>
        <w:rPr>
          <w:sz w:val="18"/>
          <w:szCs w:val="18"/>
        </w:rPr>
        <w:t>telephone</w:t>
      </w:r>
      <w:r>
        <w:t xml:space="preserve"> </w:t>
      </w:r>
      <w:r>
        <w:rPr>
          <w:sz w:val="22"/>
          <w:szCs w:val="22"/>
        </w:rPr>
        <w:t>01235 517713</w:t>
      </w:r>
      <w:r>
        <w:t xml:space="preserve">  </w:t>
      </w:r>
      <w:r>
        <w:rPr>
          <w:sz w:val="18"/>
          <w:szCs w:val="18"/>
        </w:rPr>
        <w:t xml:space="preserve">facsimile </w:t>
      </w:r>
      <w:r>
        <w:rPr>
          <w:sz w:val="22"/>
          <w:szCs w:val="22"/>
        </w:rPr>
        <w:t>01235 517715</w:t>
      </w:r>
      <w:r>
        <w:t xml:space="preserve">  </w:t>
      </w:r>
      <w:r>
        <w:rPr>
          <w:sz w:val="18"/>
          <w:szCs w:val="18"/>
        </w:rPr>
        <w:t>email</w:t>
      </w:r>
      <w:r>
        <w:t xml:space="preserve"> </w:t>
      </w:r>
      <w:r>
        <w:rPr>
          <w:sz w:val="22"/>
          <w:szCs w:val="22"/>
        </w:rPr>
        <w:t>mission@baptist.org.uk</w:t>
      </w:r>
    </w:p>
    <w:p w14:paraId="542CDEED" w14:textId="77777777" w:rsidR="00DF650B" w:rsidRDefault="00DF650B" w:rsidP="006F2047">
      <w:r>
        <w:rPr>
          <w:sz w:val="18"/>
          <w:szCs w:val="18"/>
        </w:rPr>
        <w:t>Registered Charity Number</w:t>
      </w:r>
      <w:r>
        <w:t xml:space="preserve"> 1125912</w:t>
      </w:r>
      <w:r>
        <w:separator/>
      </w:r>
    </w:p>
  </w:footnote>
  <w:footnote w:type="continuationSeparator" w:id="0">
    <w:p w14:paraId="04154FD4" w14:textId="77777777" w:rsidR="00DF650B" w:rsidRDefault="00DF650B" w:rsidP="006F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E965E" w14:textId="77777777" w:rsidR="00BE09B4" w:rsidRDefault="00BE0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D818" w14:textId="77777777" w:rsidR="00BE09B4" w:rsidRDefault="00BE0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AAC5F" w14:textId="77777777" w:rsidR="00E549CF" w:rsidRDefault="00E549CF" w:rsidP="00585530">
    <w:pPr>
      <w:pStyle w:val="Header"/>
      <w:jc w:val="right"/>
    </w:pPr>
    <w:r w:rsidRPr="00D46E50">
      <w:rPr>
        <w:noProof/>
        <w:lang w:eastAsia="en-GB"/>
      </w:rPr>
      <w:drawing>
        <wp:inline distT="0" distB="0" distL="0" distR="0" wp14:anchorId="63FF6183" wp14:editId="574CC6AA">
          <wp:extent cx="2144395" cy="772795"/>
          <wp:effectExtent l="0" t="0" r="8255" b="8255"/>
          <wp:docPr id="11" name="Picture 11" descr="C:\Users\fmyers\AppData\Local\Microsoft\Windows\Temporary Internet Files\Content.Outlook\OVWH9IA6\BT logo PEN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yers\AppData\Local\Microsoft\Windows\Temporary Internet Files\Content.Outlook\OVWH9IA6\BT logo PENS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4395" cy="772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8E70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5003E"/>
    <w:multiLevelType w:val="multilevel"/>
    <w:tmpl w:val="D8D88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27F8E"/>
    <w:multiLevelType w:val="multilevel"/>
    <w:tmpl w:val="A2EA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8643CF"/>
    <w:multiLevelType w:val="multilevel"/>
    <w:tmpl w:val="6C0EE15E"/>
    <w:lvl w:ilvl="0">
      <w:start w:val="45"/>
      <w:numFmt w:val="decimal"/>
      <w:lvlText w:val="%1"/>
      <w:lvlJc w:val="left"/>
      <w:pPr>
        <w:tabs>
          <w:tab w:val="num" w:pos="720"/>
        </w:tabs>
        <w:ind w:left="720" w:hanging="720"/>
      </w:pPr>
      <w:rPr>
        <w:rFonts w:hint="default"/>
        <w:i w:val="0"/>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lowerLetter"/>
      <w:lvlText w:val="(%3)"/>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A6F3F11"/>
    <w:multiLevelType w:val="hybridMultilevel"/>
    <w:tmpl w:val="75B86D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C6304E8"/>
    <w:multiLevelType w:val="multilevel"/>
    <w:tmpl w:val="F022F424"/>
    <w:lvl w:ilvl="0">
      <w:start w:val="1"/>
      <w:numFmt w:val="decimal"/>
      <w:pStyle w:val="Level1"/>
      <w:lvlText w:val="%1"/>
      <w:lvlJc w:val="left"/>
      <w:pPr>
        <w:tabs>
          <w:tab w:val="num" w:pos="720"/>
        </w:tabs>
        <w:ind w:left="720" w:hanging="720"/>
      </w:pPr>
      <w:rPr>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EFC44E2"/>
    <w:multiLevelType w:val="multilevel"/>
    <w:tmpl w:val="A3407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337DDC"/>
    <w:multiLevelType w:val="multilevel"/>
    <w:tmpl w:val="6546C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
  </w:num>
  <w:num w:numId="4">
    <w:abstractNumId w:val="2"/>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D8"/>
    <w:rsid w:val="00035655"/>
    <w:rsid w:val="0003642B"/>
    <w:rsid w:val="0005067A"/>
    <w:rsid w:val="000C6060"/>
    <w:rsid w:val="000D377A"/>
    <w:rsid w:val="000E133C"/>
    <w:rsid w:val="000E5A5C"/>
    <w:rsid w:val="000E730B"/>
    <w:rsid w:val="001F4F87"/>
    <w:rsid w:val="00267454"/>
    <w:rsid w:val="00296147"/>
    <w:rsid w:val="003726D3"/>
    <w:rsid w:val="003A0C52"/>
    <w:rsid w:val="00420942"/>
    <w:rsid w:val="004913D7"/>
    <w:rsid w:val="004B6A94"/>
    <w:rsid w:val="004D5BDD"/>
    <w:rsid w:val="005002D8"/>
    <w:rsid w:val="00563F43"/>
    <w:rsid w:val="00567C05"/>
    <w:rsid w:val="00585530"/>
    <w:rsid w:val="005B4280"/>
    <w:rsid w:val="005C1918"/>
    <w:rsid w:val="00612885"/>
    <w:rsid w:val="006160E2"/>
    <w:rsid w:val="00627D78"/>
    <w:rsid w:val="0065458D"/>
    <w:rsid w:val="006E3A34"/>
    <w:rsid w:val="006F0E2A"/>
    <w:rsid w:val="006F2047"/>
    <w:rsid w:val="007A0B8B"/>
    <w:rsid w:val="007B0E5F"/>
    <w:rsid w:val="007C64D2"/>
    <w:rsid w:val="008273FC"/>
    <w:rsid w:val="0084406E"/>
    <w:rsid w:val="008635E3"/>
    <w:rsid w:val="008B10F4"/>
    <w:rsid w:val="008B2A6F"/>
    <w:rsid w:val="00913C52"/>
    <w:rsid w:val="009615DF"/>
    <w:rsid w:val="00993F28"/>
    <w:rsid w:val="009C7FA5"/>
    <w:rsid w:val="009D44FB"/>
    <w:rsid w:val="00A35024"/>
    <w:rsid w:val="00A72F7F"/>
    <w:rsid w:val="00A854BC"/>
    <w:rsid w:val="00AA5735"/>
    <w:rsid w:val="00AC795B"/>
    <w:rsid w:val="00AF7F10"/>
    <w:rsid w:val="00B17A7F"/>
    <w:rsid w:val="00B375A7"/>
    <w:rsid w:val="00BE09B4"/>
    <w:rsid w:val="00C30F57"/>
    <w:rsid w:val="00C97CB9"/>
    <w:rsid w:val="00D15A32"/>
    <w:rsid w:val="00D848F4"/>
    <w:rsid w:val="00DD0572"/>
    <w:rsid w:val="00DF650B"/>
    <w:rsid w:val="00E16371"/>
    <w:rsid w:val="00E549CF"/>
    <w:rsid w:val="00ED0A7C"/>
    <w:rsid w:val="00F26604"/>
    <w:rsid w:val="00F30520"/>
    <w:rsid w:val="00F37E8D"/>
    <w:rsid w:val="00F55840"/>
    <w:rsid w:val="00F6349F"/>
    <w:rsid w:val="00FB6CE6"/>
    <w:rsid w:val="00FD0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8F2878"/>
  <w15:docId w15:val="{A8A784B6-832F-4345-909B-9198E53E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26D3"/>
    <w:rPr>
      <w:rFonts w:ascii="Arial" w:hAnsi="Arial"/>
      <w:sz w:val="22"/>
      <w:szCs w:val="22"/>
      <w:lang w:eastAsia="en-US"/>
    </w:rPr>
  </w:style>
  <w:style w:type="paragraph" w:styleId="Heading1">
    <w:name w:val="heading 1"/>
    <w:basedOn w:val="Normal"/>
    <w:next w:val="Normal"/>
    <w:link w:val="Heading1Char"/>
    <w:qFormat/>
    <w:rsid w:val="00F266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F2660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63F4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1B9D"/>
    <w:rPr>
      <w:rFonts w:ascii="Tahoma" w:hAnsi="Tahoma" w:cs="Tahoma"/>
      <w:sz w:val="16"/>
      <w:szCs w:val="16"/>
    </w:rPr>
  </w:style>
  <w:style w:type="character" w:customStyle="1" w:styleId="BalloonTextChar">
    <w:name w:val="Balloon Text Char"/>
    <w:link w:val="BalloonText"/>
    <w:rsid w:val="000F1B9D"/>
    <w:rPr>
      <w:rFonts w:ascii="Tahoma" w:hAnsi="Tahoma" w:cs="Tahoma"/>
      <w:sz w:val="16"/>
      <w:szCs w:val="16"/>
      <w:lang w:val="en-GB"/>
    </w:rPr>
  </w:style>
  <w:style w:type="paragraph" w:customStyle="1" w:styleId="NormalParagraphStyle">
    <w:name w:val="NormalParagraphStyle"/>
    <w:basedOn w:val="Normal"/>
    <w:uiPriority w:val="99"/>
    <w:rsid w:val="000F1B9D"/>
    <w:pPr>
      <w:autoSpaceDE w:val="0"/>
      <w:autoSpaceDN w:val="0"/>
      <w:adjustRightInd w:val="0"/>
      <w:spacing w:line="288" w:lineRule="auto"/>
      <w:textAlignment w:val="center"/>
    </w:pPr>
    <w:rPr>
      <w:rFonts w:ascii="Times New Roman" w:hAnsi="Times New Roman"/>
      <w:color w:val="000000"/>
      <w:sz w:val="24"/>
      <w:szCs w:val="24"/>
    </w:rPr>
  </w:style>
  <w:style w:type="paragraph" w:styleId="Header">
    <w:name w:val="header"/>
    <w:basedOn w:val="Normal"/>
    <w:link w:val="HeaderChar"/>
    <w:uiPriority w:val="99"/>
    <w:rsid w:val="00CB4639"/>
    <w:pPr>
      <w:tabs>
        <w:tab w:val="center" w:pos="4513"/>
        <w:tab w:val="right" w:pos="9026"/>
      </w:tabs>
    </w:pPr>
  </w:style>
  <w:style w:type="character" w:customStyle="1" w:styleId="HeaderChar">
    <w:name w:val="Header Char"/>
    <w:link w:val="Header"/>
    <w:uiPriority w:val="99"/>
    <w:rsid w:val="00CB4639"/>
    <w:rPr>
      <w:rFonts w:ascii="Arial" w:hAnsi="Arial"/>
      <w:sz w:val="22"/>
      <w:szCs w:val="22"/>
      <w:lang w:eastAsia="en-US"/>
    </w:rPr>
  </w:style>
  <w:style w:type="paragraph" w:styleId="Footer">
    <w:name w:val="footer"/>
    <w:basedOn w:val="Normal"/>
    <w:link w:val="FooterChar"/>
    <w:uiPriority w:val="99"/>
    <w:rsid w:val="00CB4639"/>
    <w:pPr>
      <w:tabs>
        <w:tab w:val="center" w:pos="4513"/>
        <w:tab w:val="right" w:pos="9026"/>
      </w:tabs>
    </w:pPr>
  </w:style>
  <w:style w:type="character" w:customStyle="1" w:styleId="FooterChar">
    <w:name w:val="Footer Char"/>
    <w:link w:val="Footer"/>
    <w:uiPriority w:val="99"/>
    <w:rsid w:val="00CB4639"/>
    <w:rPr>
      <w:rFonts w:ascii="Arial" w:hAnsi="Arial"/>
      <w:sz w:val="22"/>
      <w:szCs w:val="22"/>
      <w:lang w:eastAsia="en-US"/>
    </w:rPr>
  </w:style>
  <w:style w:type="paragraph" w:customStyle="1" w:styleId="BasicParagraph">
    <w:name w:val="[Basic Paragraph]"/>
    <w:basedOn w:val="Normal"/>
    <w:uiPriority w:val="99"/>
    <w:rsid w:val="00A823E5"/>
    <w:pPr>
      <w:widowControl w:val="0"/>
      <w:suppressAutoHyphens/>
      <w:autoSpaceDE w:val="0"/>
      <w:autoSpaceDN w:val="0"/>
      <w:adjustRightInd w:val="0"/>
      <w:spacing w:line="288" w:lineRule="auto"/>
      <w:textAlignment w:val="center"/>
    </w:pPr>
    <w:rPr>
      <w:rFonts w:ascii="Tahoma" w:hAnsi="Tahoma" w:cs="Tahoma"/>
      <w:color w:val="000000"/>
      <w:sz w:val="24"/>
      <w:szCs w:val="24"/>
    </w:rPr>
  </w:style>
  <w:style w:type="character" w:customStyle="1" w:styleId="Heading3Char">
    <w:name w:val="Heading 3 Char"/>
    <w:link w:val="Heading3"/>
    <w:uiPriority w:val="9"/>
    <w:rsid w:val="00563F43"/>
    <w:rPr>
      <w:rFonts w:ascii="Times" w:hAnsi="Times"/>
      <w:b/>
      <w:bCs/>
      <w:sz w:val="27"/>
      <w:szCs w:val="27"/>
    </w:rPr>
  </w:style>
  <w:style w:type="paragraph" w:styleId="TOC1">
    <w:name w:val="toc 1"/>
    <w:basedOn w:val="Normal"/>
    <w:next w:val="Normal"/>
    <w:autoRedefine/>
    <w:rsid w:val="004D5BDD"/>
  </w:style>
  <w:style w:type="paragraph" w:styleId="ListParagraph">
    <w:name w:val="List Paragraph"/>
    <w:basedOn w:val="Normal"/>
    <w:uiPriority w:val="34"/>
    <w:qFormat/>
    <w:rsid w:val="000E5A5C"/>
    <w:pPr>
      <w:ind w:left="720"/>
      <w:contextualSpacing/>
    </w:pPr>
  </w:style>
  <w:style w:type="character" w:styleId="Hyperlink">
    <w:name w:val="Hyperlink"/>
    <w:basedOn w:val="DefaultParagraphFont"/>
    <w:unhideWhenUsed/>
    <w:rsid w:val="009D44FB"/>
    <w:rPr>
      <w:color w:val="0563C1" w:themeColor="hyperlink"/>
      <w:u w:val="single"/>
    </w:rPr>
  </w:style>
  <w:style w:type="paragraph" w:customStyle="1" w:styleId="Body">
    <w:name w:val="Body"/>
    <w:basedOn w:val="Normal"/>
    <w:rsid w:val="00E549CF"/>
    <w:pPr>
      <w:spacing w:after="220"/>
      <w:jc w:val="both"/>
    </w:pPr>
    <w:rPr>
      <w:sz w:val="20"/>
      <w:szCs w:val="20"/>
      <w:lang w:eastAsia="en-GB"/>
    </w:rPr>
  </w:style>
  <w:style w:type="paragraph" w:customStyle="1" w:styleId="Level1">
    <w:name w:val="Level 1"/>
    <w:basedOn w:val="Normal"/>
    <w:rsid w:val="00E549CF"/>
    <w:pPr>
      <w:numPr>
        <w:numId w:val="7"/>
      </w:numPr>
      <w:spacing w:after="220"/>
      <w:jc w:val="both"/>
      <w:outlineLvl w:val="0"/>
    </w:pPr>
    <w:rPr>
      <w:sz w:val="20"/>
      <w:szCs w:val="20"/>
      <w:lang w:eastAsia="en-GB"/>
    </w:rPr>
  </w:style>
  <w:style w:type="paragraph" w:customStyle="1" w:styleId="Body2">
    <w:name w:val="Body 2"/>
    <w:basedOn w:val="Body"/>
    <w:rsid w:val="00E549CF"/>
    <w:pPr>
      <w:ind w:left="720"/>
    </w:pPr>
  </w:style>
  <w:style w:type="paragraph" w:customStyle="1" w:styleId="Level2">
    <w:name w:val="Level 2"/>
    <w:basedOn w:val="Body2"/>
    <w:rsid w:val="00E549CF"/>
    <w:pPr>
      <w:numPr>
        <w:ilvl w:val="1"/>
        <w:numId w:val="7"/>
      </w:numPr>
      <w:tabs>
        <w:tab w:val="left" w:pos="720"/>
      </w:tabs>
      <w:outlineLvl w:val="1"/>
    </w:pPr>
  </w:style>
  <w:style w:type="paragraph" w:customStyle="1" w:styleId="Level3">
    <w:name w:val="Level 3"/>
    <w:basedOn w:val="Normal"/>
    <w:rsid w:val="00E549CF"/>
    <w:pPr>
      <w:numPr>
        <w:ilvl w:val="2"/>
        <w:numId w:val="7"/>
      </w:numPr>
      <w:tabs>
        <w:tab w:val="left" w:pos="1440"/>
      </w:tabs>
      <w:spacing w:after="220"/>
      <w:jc w:val="both"/>
      <w:outlineLvl w:val="2"/>
    </w:pPr>
    <w:rPr>
      <w:sz w:val="20"/>
      <w:szCs w:val="20"/>
      <w:lang w:eastAsia="en-GB"/>
    </w:rPr>
  </w:style>
  <w:style w:type="paragraph" w:customStyle="1" w:styleId="Level4">
    <w:name w:val="Level 4"/>
    <w:basedOn w:val="Normal"/>
    <w:rsid w:val="00E549CF"/>
    <w:pPr>
      <w:numPr>
        <w:ilvl w:val="3"/>
        <w:numId w:val="7"/>
      </w:numPr>
      <w:tabs>
        <w:tab w:val="left" w:pos="2160"/>
      </w:tabs>
      <w:spacing w:after="220"/>
      <w:jc w:val="both"/>
      <w:outlineLvl w:val="3"/>
    </w:pPr>
    <w:rPr>
      <w:sz w:val="20"/>
      <w:szCs w:val="20"/>
      <w:lang w:eastAsia="en-GB"/>
    </w:rPr>
  </w:style>
  <w:style w:type="paragraph" w:customStyle="1" w:styleId="Level5">
    <w:name w:val="Level 5"/>
    <w:basedOn w:val="Normal"/>
    <w:rsid w:val="00E549CF"/>
    <w:pPr>
      <w:numPr>
        <w:ilvl w:val="4"/>
        <w:numId w:val="7"/>
      </w:numPr>
      <w:tabs>
        <w:tab w:val="left" w:pos="2880"/>
      </w:tabs>
      <w:spacing w:after="220"/>
      <w:jc w:val="both"/>
      <w:outlineLvl w:val="4"/>
    </w:pPr>
    <w:rPr>
      <w:sz w:val="20"/>
      <w:szCs w:val="20"/>
      <w:lang w:eastAsia="en-GB"/>
    </w:rPr>
  </w:style>
  <w:style w:type="paragraph" w:customStyle="1" w:styleId="Level6">
    <w:name w:val="Level 6"/>
    <w:basedOn w:val="Normal"/>
    <w:rsid w:val="00E549CF"/>
    <w:pPr>
      <w:numPr>
        <w:ilvl w:val="5"/>
        <w:numId w:val="7"/>
      </w:numPr>
      <w:tabs>
        <w:tab w:val="left" w:pos="3600"/>
      </w:tabs>
      <w:spacing w:after="220"/>
      <w:jc w:val="both"/>
      <w:outlineLvl w:val="5"/>
    </w:pPr>
    <w:rPr>
      <w:sz w:val="20"/>
      <w:szCs w:val="20"/>
      <w:lang w:eastAsia="en-GB"/>
    </w:rPr>
  </w:style>
  <w:style w:type="character" w:styleId="UnresolvedMention">
    <w:name w:val="Unresolved Mention"/>
    <w:basedOn w:val="DefaultParagraphFont"/>
    <w:uiPriority w:val="99"/>
    <w:semiHidden/>
    <w:unhideWhenUsed/>
    <w:rsid w:val="00E16371"/>
    <w:rPr>
      <w:color w:val="808080"/>
      <w:shd w:val="clear" w:color="auto" w:fill="E6E6E6"/>
    </w:rPr>
  </w:style>
  <w:style w:type="character" w:customStyle="1" w:styleId="Heading1Char">
    <w:name w:val="Heading 1 Char"/>
    <w:basedOn w:val="DefaultParagraphFont"/>
    <w:link w:val="Heading1"/>
    <w:rsid w:val="00F26604"/>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F26604"/>
    <w:rPr>
      <w:rFonts w:asciiTheme="majorHAnsi" w:eastAsiaTheme="majorEastAsia" w:hAnsiTheme="majorHAnsi" w:cstheme="majorBidi"/>
      <w:color w:val="2E74B5" w:themeColor="accent1" w:themeShade="BF"/>
      <w:sz w:val="26"/>
      <w:szCs w:val="26"/>
      <w:lang w:eastAsia="en-US"/>
    </w:rPr>
  </w:style>
  <w:style w:type="paragraph" w:styleId="NormalWeb">
    <w:name w:val="Normal (Web)"/>
    <w:basedOn w:val="Normal"/>
    <w:uiPriority w:val="99"/>
    <w:semiHidden/>
    <w:unhideWhenUsed/>
    <w:rsid w:val="00F26604"/>
    <w:pPr>
      <w:spacing w:before="100" w:beforeAutospacing="1" w:after="100" w:afterAutospacing="1"/>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43512">
      <w:bodyDiv w:val="1"/>
      <w:marLeft w:val="0"/>
      <w:marRight w:val="0"/>
      <w:marTop w:val="0"/>
      <w:marBottom w:val="0"/>
      <w:divBdr>
        <w:top w:val="none" w:sz="0" w:space="0" w:color="auto"/>
        <w:left w:val="none" w:sz="0" w:space="0" w:color="auto"/>
        <w:bottom w:val="none" w:sz="0" w:space="0" w:color="auto"/>
        <w:right w:val="none" w:sz="0" w:space="0" w:color="auto"/>
      </w:divBdr>
    </w:div>
    <w:div w:id="216862367">
      <w:bodyDiv w:val="1"/>
      <w:marLeft w:val="0"/>
      <w:marRight w:val="0"/>
      <w:marTop w:val="0"/>
      <w:marBottom w:val="0"/>
      <w:divBdr>
        <w:top w:val="none" w:sz="0" w:space="0" w:color="auto"/>
        <w:left w:val="none" w:sz="0" w:space="0" w:color="auto"/>
        <w:bottom w:val="none" w:sz="0" w:space="0" w:color="auto"/>
        <w:right w:val="none" w:sz="0" w:space="0" w:color="auto"/>
      </w:divBdr>
    </w:div>
    <w:div w:id="465587663">
      <w:bodyDiv w:val="1"/>
      <w:marLeft w:val="0"/>
      <w:marRight w:val="0"/>
      <w:marTop w:val="0"/>
      <w:marBottom w:val="0"/>
      <w:divBdr>
        <w:top w:val="none" w:sz="0" w:space="0" w:color="auto"/>
        <w:left w:val="none" w:sz="0" w:space="0" w:color="auto"/>
        <w:bottom w:val="none" w:sz="0" w:space="0" w:color="auto"/>
        <w:right w:val="none" w:sz="0" w:space="0" w:color="auto"/>
      </w:divBdr>
    </w:div>
    <w:div w:id="512692011">
      <w:bodyDiv w:val="1"/>
      <w:marLeft w:val="0"/>
      <w:marRight w:val="0"/>
      <w:marTop w:val="0"/>
      <w:marBottom w:val="0"/>
      <w:divBdr>
        <w:top w:val="none" w:sz="0" w:space="0" w:color="auto"/>
        <w:left w:val="none" w:sz="0" w:space="0" w:color="auto"/>
        <w:bottom w:val="none" w:sz="0" w:space="0" w:color="auto"/>
        <w:right w:val="none" w:sz="0" w:space="0" w:color="auto"/>
      </w:divBdr>
    </w:div>
    <w:div w:id="1618760530">
      <w:bodyDiv w:val="1"/>
      <w:marLeft w:val="0"/>
      <w:marRight w:val="0"/>
      <w:marTop w:val="0"/>
      <w:marBottom w:val="0"/>
      <w:divBdr>
        <w:top w:val="none" w:sz="0" w:space="0" w:color="auto"/>
        <w:left w:val="none" w:sz="0" w:space="0" w:color="auto"/>
        <w:bottom w:val="none" w:sz="0" w:space="0" w:color="auto"/>
        <w:right w:val="none" w:sz="0" w:space="0" w:color="auto"/>
      </w:divBdr>
    </w:div>
    <w:div w:id="2070573776">
      <w:bodyDiv w:val="1"/>
      <w:marLeft w:val="0"/>
      <w:marRight w:val="0"/>
      <w:marTop w:val="0"/>
      <w:marBottom w:val="0"/>
      <w:divBdr>
        <w:top w:val="none" w:sz="0" w:space="0" w:color="auto"/>
        <w:left w:val="none" w:sz="0" w:space="0" w:color="auto"/>
        <w:bottom w:val="none" w:sz="0" w:space="0" w:color="auto"/>
        <w:right w:val="none" w:sz="0" w:space="0" w:color="auto"/>
      </w:divBdr>
    </w:div>
    <w:div w:id="210753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ptistpensions.org.uk/churches-employers/what-the-employer-needs-to-do/annual-declaration-of-pensionable-incom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4mystaff.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4mystaff.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aptistpensions@bbs-actuaries.co.u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2CF3CA6E4BBE418CDD2686D2C12174" ma:contentTypeVersion="2" ma:contentTypeDescription="Create a new document." ma:contentTypeScope="" ma:versionID="8e562b378fcd1cde53752ff06afe1cf0">
  <xsd:schema xmlns:xsd="http://www.w3.org/2001/XMLSchema" xmlns:xs="http://www.w3.org/2001/XMLSchema" xmlns:p="http://schemas.microsoft.com/office/2006/metadata/properties" xmlns:ns3="6a1158a9-7d02-4996-a8ca-ed6f9381386e" targetNamespace="http://schemas.microsoft.com/office/2006/metadata/properties" ma:root="true" ma:fieldsID="02cd802d6e96c35c7f986595c463d4ff" ns3:_="">
    <xsd:import namespace="6a1158a9-7d02-4996-a8ca-ed6f9381386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158a9-7d02-4996-a8ca-ed6f93813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42AD9-AE9C-4346-ABC3-E4CF427C4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158a9-7d02-4996-a8ca-ed6f93813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F9CCD-A559-4E0C-8425-ECAEC8A5C2A1}">
  <ds:schemaRefs>
    <ds:schemaRef ds:uri="http://schemas.microsoft.com/sharepoint/v3/contenttype/forms"/>
  </ds:schemaRefs>
</ds:datastoreItem>
</file>

<file path=customXml/itemProps3.xml><?xml version="1.0" encoding="utf-8"?>
<ds:datastoreItem xmlns:ds="http://schemas.openxmlformats.org/officeDocument/2006/customXml" ds:itemID="{84FF7700-F4C9-495C-B779-3F8F40FA4105}">
  <ds:schemaRefs>
    <ds:schemaRef ds:uri="http://schemas.openxmlformats.org/package/2006/metadata/core-properties"/>
    <ds:schemaRef ds:uri="http://purl.org/dc/dcmitype/"/>
    <ds:schemaRef ds:uri="6a1158a9-7d02-4996-a8ca-ed6f9381386e"/>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EDB0DF6-9958-4B81-A599-B79C1C0F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2163</Characters>
  <Application>Microsoft Office Word</Application>
  <DocSecurity>4</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Baptist Union of Great Britain</Company>
  <LinksUpToDate>false</LinksUpToDate>
  <CharactersWithSpaces>2501</CharactersWithSpaces>
  <SharedDoc>false</SharedDoc>
  <HLinks>
    <vt:vector size="6" baseType="variant">
      <vt:variant>
        <vt:i4>1703970</vt:i4>
      </vt:variant>
      <vt:variant>
        <vt:i4>2460</vt:i4>
      </vt:variant>
      <vt:variant>
        <vt:i4>1025</vt:i4>
      </vt:variant>
      <vt:variant>
        <vt:i4>1</vt:i4>
      </vt:variant>
      <vt:variant>
        <vt:lpwstr>BT logo 1-Colour-cmyk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Myers</dc:creator>
  <cp:lastModifiedBy>Helen Lukies</cp:lastModifiedBy>
  <cp:revision>2</cp:revision>
  <cp:lastPrinted>2019-04-11T14:20:00Z</cp:lastPrinted>
  <dcterms:created xsi:type="dcterms:W3CDTF">2019-11-14T13:50:00Z</dcterms:created>
  <dcterms:modified xsi:type="dcterms:W3CDTF">2019-11-14T13:50:00Z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0x010100C62CF3CA6E4BBE418CDD2686D2C12174</vt:lpwstr>
  </property>
</Properties>
</file>